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E6" w:rsidRPr="00EC64A6" w:rsidRDefault="00414E03" w:rsidP="007905E6">
      <w:pPr>
        <w:rPr>
          <w:rFonts w:ascii="Comic Sans MS" w:hAnsi="Comic Sans MS"/>
          <w:sz w:val="16"/>
          <w:szCs w:val="16"/>
        </w:rPr>
      </w:pPr>
      <w:r w:rsidRPr="007905E6">
        <w:rPr>
          <w:noProof/>
          <w:sz w:val="16"/>
          <w:szCs w:val="16"/>
          <w:lang w:val="en-US"/>
        </w:rPr>
        <w:drawing>
          <wp:anchor distT="0" distB="0" distL="114300" distR="114300" simplePos="0" relativeHeight="251667968" behindDoc="1" locked="0" layoutInCell="1" allowOverlap="1" wp14:anchorId="33F7C912" wp14:editId="43E98DC8">
            <wp:simplePos x="0" y="0"/>
            <wp:positionH relativeFrom="column">
              <wp:posOffset>85725</wp:posOffset>
            </wp:positionH>
            <wp:positionV relativeFrom="paragraph">
              <wp:posOffset>66675</wp:posOffset>
            </wp:positionV>
            <wp:extent cx="1552575" cy="1228725"/>
            <wp:effectExtent l="0" t="0" r="9525" b="9525"/>
            <wp:wrapTight wrapText="bothSides">
              <wp:wrapPolygon edited="0">
                <wp:start x="0" y="0"/>
                <wp:lineTo x="0" y="21433"/>
                <wp:lineTo x="21467" y="2143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4408" t="24202" r="31017" b="30319"/>
                    <a:stretch/>
                  </pic:blipFill>
                  <pic:spPr bwMode="auto">
                    <a:xfrm>
                      <a:off x="0" y="0"/>
                      <a:ext cx="155257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5E6" w:rsidRPr="007905E6">
        <w:rPr>
          <w:sz w:val="16"/>
          <w:szCs w:val="16"/>
        </w:rPr>
        <w:t xml:space="preserve">               </w:t>
      </w:r>
      <w:r w:rsidR="007905E6" w:rsidRPr="00EC64A6">
        <w:rPr>
          <w:sz w:val="14"/>
          <w:szCs w:val="16"/>
        </w:rPr>
        <w:t xml:space="preserve">               </w:t>
      </w:r>
      <w:r w:rsidR="00EC64A6" w:rsidRPr="00EC64A6">
        <w:rPr>
          <w:rFonts w:ascii="Comic Sans MS" w:hAnsi="Comic Sans MS"/>
          <w:sz w:val="36"/>
          <w:szCs w:val="16"/>
        </w:rPr>
        <w:t xml:space="preserve">Health and safety general standards </w:t>
      </w:r>
      <w:r w:rsidR="007905E6" w:rsidRPr="00EC64A6">
        <w:rPr>
          <w:rFonts w:ascii="Comic Sans MS" w:hAnsi="Comic Sans MS"/>
          <w:sz w:val="36"/>
          <w:szCs w:val="16"/>
        </w:rPr>
        <w:t xml:space="preserve">          </w:t>
      </w:r>
    </w:p>
    <w:p w:rsidR="007905E6" w:rsidRPr="007905E6" w:rsidRDefault="00644284" w:rsidP="007905E6">
      <w:pPr>
        <w:jc w:val="right"/>
        <w:rPr>
          <w:rFonts w:ascii="Comic Sans MS" w:hAnsi="Comic Sans MS"/>
          <w:b/>
          <w:sz w:val="16"/>
          <w:szCs w:val="16"/>
        </w:rPr>
      </w:pPr>
      <w:r w:rsidRPr="007905E6">
        <w:rPr>
          <w:b/>
          <w:sz w:val="16"/>
          <w:szCs w:val="16"/>
        </w:rPr>
        <w:t xml:space="preserve">                                                       </w:t>
      </w:r>
      <w:r w:rsidR="007905E6" w:rsidRPr="007905E6">
        <w:rPr>
          <w:b/>
          <w:sz w:val="16"/>
          <w:szCs w:val="16"/>
        </w:rPr>
        <w:t xml:space="preserve">          </w:t>
      </w:r>
      <w:r w:rsidR="007905E6" w:rsidRPr="007905E6">
        <w:rPr>
          <w:rFonts w:ascii="Comic Sans MS" w:hAnsi="Comic Sans MS"/>
          <w:b/>
          <w:sz w:val="16"/>
          <w:szCs w:val="16"/>
        </w:rPr>
        <w:t xml:space="preserve">  </w:t>
      </w:r>
    </w:p>
    <w:p w:rsidR="00542910" w:rsidRPr="007905E6" w:rsidRDefault="007905E6" w:rsidP="007905E6">
      <w:pPr>
        <w:jc w:val="right"/>
        <w:rPr>
          <w:b/>
          <w:sz w:val="16"/>
          <w:szCs w:val="16"/>
        </w:rPr>
      </w:pPr>
      <w:r w:rsidRPr="007905E6">
        <w:rPr>
          <w:rFonts w:ascii="Comic Sans MS" w:hAnsi="Comic Sans MS"/>
          <w:b/>
          <w:sz w:val="16"/>
          <w:szCs w:val="16"/>
        </w:rPr>
        <w:t xml:space="preserve"> </w:t>
      </w:r>
    </w:p>
    <w:p w:rsidR="007905E6" w:rsidRPr="007905E6" w:rsidRDefault="007905E6" w:rsidP="00AD4369">
      <w:pPr>
        <w:jc w:val="center"/>
        <w:rPr>
          <w:rFonts w:ascii="Comic Sans MS" w:hAnsi="Comic Sans MS"/>
          <w:b/>
          <w:sz w:val="16"/>
          <w:szCs w:val="16"/>
        </w:rPr>
      </w:pPr>
      <w:r w:rsidRPr="007905E6">
        <w:rPr>
          <w:rFonts w:ascii="Comic Sans MS" w:hAnsi="Comic Sans MS"/>
          <w:b/>
          <w:sz w:val="16"/>
          <w:szCs w:val="16"/>
        </w:rPr>
        <w:t xml:space="preserve"> </w:t>
      </w:r>
    </w:p>
    <w:p w:rsidR="00542910" w:rsidRPr="007905E6" w:rsidRDefault="00542910">
      <w:pPr>
        <w:jc w:val="right"/>
        <w:rPr>
          <w:rFonts w:ascii="Comic Sans MS" w:hAnsi="Comic Sans MS"/>
          <w:b/>
          <w:sz w:val="16"/>
          <w:szCs w:val="16"/>
        </w:rPr>
      </w:pPr>
    </w:p>
    <w:p w:rsidR="00542910" w:rsidRPr="007905E6" w:rsidRDefault="007905E6">
      <w:pPr>
        <w:jc w:val="right"/>
        <w:rPr>
          <w:rFonts w:ascii="Comic Sans MS" w:hAnsi="Comic Sans MS"/>
          <w:b/>
          <w:sz w:val="16"/>
          <w:szCs w:val="16"/>
        </w:rPr>
      </w:pPr>
      <w:r>
        <w:rPr>
          <w:rFonts w:ascii="Comic Sans MS" w:hAnsi="Comic Sans MS"/>
          <w:b/>
          <w:sz w:val="16"/>
          <w:szCs w:val="16"/>
        </w:rPr>
        <w:t xml:space="preserve">   </w:t>
      </w:r>
    </w:p>
    <w:p w:rsidR="00EC64A6" w:rsidRDefault="00EC64A6" w:rsidP="00EC64A6">
      <w:pPr>
        <w:rPr>
          <w:rFonts w:ascii="Comic Sans MS" w:hAnsi="Comic Sans MS"/>
          <w:b/>
          <w:sz w:val="16"/>
          <w:szCs w:val="16"/>
        </w:rPr>
      </w:pPr>
    </w:p>
    <w:p w:rsidR="00EC64A6" w:rsidRPr="007905E6" w:rsidRDefault="00EC64A6" w:rsidP="00EC64A6">
      <w:pPr>
        <w:rPr>
          <w:rFonts w:ascii="Comic Sans MS" w:hAnsi="Comic Sans MS"/>
          <w:b/>
          <w:sz w:val="16"/>
          <w:szCs w:val="16"/>
        </w:rPr>
      </w:pPr>
    </w:p>
    <w:p w:rsidR="009A6C80" w:rsidRPr="007905E6" w:rsidRDefault="009A6C80" w:rsidP="00AD4369">
      <w:pPr>
        <w:jc w:val="center"/>
        <w:rPr>
          <w:rFonts w:ascii="Comic Sans MS" w:hAnsi="Comic Sans MS"/>
          <w:b/>
          <w:sz w:val="16"/>
          <w:szCs w:val="16"/>
        </w:rPr>
      </w:pPr>
      <w:r w:rsidRPr="007905E6">
        <w:rPr>
          <w:rFonts w:ascii="Comic Sans MS" w:hAnsi="Comic Sans MS"/>
          <w:b/>
          <w:sz w:val="16"/>
          <w:szCs w:val="16"/>
        </w:rPr>
        <w:t xml:space="preserve">  </w:t>
      </w:r>
    </w:p>
    <w:p w:rsidR="00542910" w:rsidRPr="007905E6" w:rsidRDefault="00414E03" w:rsidP="00AD4369">
      <w:pPr>
        <w:rPr>
          <w:rFonts w:ascii="Comic Sans MS" w:hAnsi="Comic Sans MS"/>
          <w:b/>
          <w:sz w:val="16"/>
          <w:szCs w:val="16"/>
        </w:rPr>
        <w:sectPr w:rsidR="00542910" w:rsidRPr="007905E6" w:rsidSect="007905E6">
          <w:pgSz w:w="11906" w:h="16838"/>
          <w:pgMar w:top="720" w:right="720" w:bottom="720" w:left="720" w:header="708" w:footer="708" w:gutter="0"/>
          <w:cols w:space="720"/>
          <w:docGrid w:linePitch="360"/>
        </w:sectPr>
      </w:pPr>
      <w:r>
        <w:rPr>
          <w:rFonts w:ascii="Comic Sans MS" w:hAnsi="Comic Sans MS"/>
          <w:b/>
          <w:sz w:val="16"/>
          <w:szCs w:val="16"/>
        </w:rPr>
        <w:t xml:space="preserve">Ofsted No: 127323                                                                                                     </w:t>
      </w:r>
      <w:r w:rsidR="007905E6" w:rsidRPr="007905E6">
        <w:rPr>
          <w:rFonts w:ascii="Comic Sans MS" w:hAnsi="Comic Sans MS"/>
          <w:b/>
          <w:sz w:val="16"/>
          <w:szCs w:val="16"/>
        </w:rPr>
        <w:t xml:space="preserve">  </w:t>
      </w:r>
    </w:p>
    <w:p w:rsidR="00EC64A6" w:rsidRDefault="00414E03" w:rsidP="007905E6">
      <w:pPr>
        <w:rPr>
          <w:rFonts w:ascii="Comic Sans MS" w:hAnsi="Comic Sans MS"/>
          <w:b/>
          <w:sz w:val="16"/>
          <w:szCs w:val="16"/>
        </w:rPr>
      </w:pPr>
      <w:r>
        <w:rPr>
          <w:rFonts w:ascii="Comic Sans MS" w:hAnsi="Comic Sans MS"/>
          <w:b/>
          <w:sz w:val="16"/>
          <w:szCs w:val="16"/>
        </w:rPr>
        <w:t>Registered charity No: 1088575</w:t>
      </w:r>
      <w:r w:rsidR="007905E6" w:rsidRPr="007905E6">
        <w:rPr>
          <w:rFonts w:ascii="Comic Sans MS" w:hAnsi="Comic Sans MS"/>
          <w:b/>
          <w:sz w:val="16"/>
          <w:szCs w:val="16"/>
        </w:rPr>
        <w:t xml:space="preserve">  </w:t>
      </w:r>
    </w:p>
    <w:p w:rsidR="007905E6" w:rsidRPr="007905E6" w:rsidRDefault="007905E6" w:rsidP="007905E6">
      <w:pPr>
        <w:rPr>
          <w:rFonts w:ascii="Comic Sans MS" w:hAnsi="Comic Sans MS"/>
          <w:b/>
          <w:sz w:val="16"/>
          <w:szCs w:val="16"/>
        </w:rPr>
      </w:pPr>
      <w:r w:rsidRPr="007905E6">
        <w:rPr>
          <w:rFonts w:ascii="Comic Sans MS" w:hAnsi="Comic Sans MS"/>
          <w:b/>
          <w:sz w:val="16"/>
          <w:szCs w:val="16"/>
        </w:rPr>
        <w:t xml:space="preserve">  </w:t>
      </w:r>
      <w:r w:rsidRPr="007905E6">
        <w:rPr>
          <w:rFonts w:ascii="Comic Sans MS" w:hAnsi="Comic Sans MS"/>
          <w:b/>
          <w:sz w:val="16"/>
          <w:szCs w:val="16"/>
        </w:rPr>
        <w:tab/>
      </w:r>
    </w:p>
    <w:p w:rsidR="00EC64A6" w:rsidRPr="00EC64A6" w:rsidRDefault="00EC64A6" w:rsidP="00EC64A6">
      <w:pPr>
        <w:ind w:left="720"/>
        <w:contextualSpacing/>
        <w:rPr>
          <w:rFonts w:ascii="Comic Sans MS" w:hAnsi="Comic Sans MS"/>
          <w:b/>
          <w:sz w:val="28"/>
          <w:szCs w:val="28"/>
        </w:rPr>
      </w:pPr>
      <w:r w:rsidRPr="00EC64A6">
        <w:rPr>
          <w:rFonts w:ascii="Comic Sans MS" w:hAnsi="Comic Sans MS"/>
          <w:b/>
          <w:sz w:val="28"/>
          <w:szCs w:val="28"/>
        </w:rPr>
        <w:t xml:space="preserve">Policy statement </w:t>
      </w:r>
    </w:p>
    <w:p w:rsidR="00EC64A6" w:rsidRPr="00EC64A6" w:rsidRDefault="00EC64A6" w:rsidP="00EC64A6">
      <w:pPr>
        <w:ind w:left="720"/>
        <w:contextualSpacing/>
        <w:rPr>
          <w:rFonts w:ascii="Comic Sans MS" w:hAnsi="Comic Sans MS"/>
        </w:rPr>
      </w:pPr>
      <w:r w:rsidRPr="00EC64A6">
        <w:rPr>
          <w:rFonts w:ascii="Comic Sans MS" w:hAnsi="Comic Sans MS"/>
        </w:rPr>
        <w:t>At little Acorns we believe that the health and safety of the children is paramount. We make our setting a safe and healthy place for children staff and volunteers.</w:t>
      </w:r>
    </w:p>
    <w:p w:rsidR="00EC64A6" w:rsidRPr="00EC64A6" w:rsidRDefault="00EC64A6" w:rsidP="00EC64A6">
      <w:pPr>
        <w:ind w:left="720"/>
        <w:contextualSpacing/>
        <w:rPr>
          <w:rFonts w:ascii="Comic Sans MS" w:hAnsi="Comic Sans MS"/>
        </w:rPr>
      </w:pPr>
      <w:r w:rsidRPr="00EC64A6">
        <w:rPr>
          <w:rFonts w:ascii="Comic Sans MS" w:hAnsi="Comic Sans MS"/>
        </w:rPr>
        <w:t>We aim to make children, parents and staff aware of health and safety issues and to minimise the hazards and the risks to enable the children to thrive in a healthy and safe environment.</w:t>
      </w:r>
    </w:p>
    <w:p w:rsidR="00EC64A6" w:rsidRPr="00EC64A6" w:rsidRDefault="00EC64A6" w:rsidP="00EC64A6">
      <w:pPr>
        <w:ind w:left="720"/>
        <w:contextualSpacing/>
        <w:rPr>
          <w:rFonts w:ascii="Comic Sans MS" w:hAnsi="Comic Sans MS"/>
        </w:rPr>
      </w:pPr>
      <w:r w:rsidRPr="00EC64A6">
        <w:rPr>
          <w:rFonts w:ascii="Comic Sans MS" w:hAnsi="Comic Sans MS"/>
        </w:rPr>
        <w:t>Our member of staff responsible for health and safety is: Kim Suggett</w:t>
      </w:r>
      <w:bookmarkStart w:id="0" w:name="_GoBack"/>
      <w:bookmarkEnd w:id="0"/>
      <w:r w:rsidRPr="00EC64A6">
        <w:rPr>
          <w:rFonts w:ascii="Comic Sans MS" w:hAnsi="Comic Sans MS"/>
        </w:rPr>
        <w:t xml:space="preserve"> (the manager also oversee all assessments and works closely nominated prison)</w:t>
      </w:r>
    </w:p>
    <w:p w:rsidR="00EC64A6" w:rsidRPr="00EC64A6" w:rsidRDefault="00EC64A6" w:rsidP="00EC64A6">
      <w:pPr>
        <w:ind w:left="720"/>
        <w:contextualSpacing/>
        <w:rPr>
          <w:rFonts w:ascii="Comic Sans MS" w:hAnsi="Comic Sans MS"/>
        </w:rPr>
      </w:pPr>
    </w:p>
    <w:p w:rsidR="00EC64A6" w:rsidRPr="00EC64A6" w:rsidRDefault="00EC64A6" w:rsidP="00EC64A6">
      <w:pPr>
        <w:ind w:left="720"/>
        <w:contextualSpacing/>
        <w:rPr>
          <w:rFonts w:ascii="Comic Sans MS" w:hAnsi="Comic Sans MS"/>
        </w:rPr>
      </w:pPr>
      <w:r w:rsidRPr="00EC64A6">
        <w:rPr>
          <w:rFonts w:ascii="Comic Sans MS" w:hAnsi="Comic Sans MS"/>
        </w:rPr>
        <w:t xml:space="preserve">The nominated person and the manager are competent to carry out these responsibilities and have undertaken health and safety training. Both the nominated </w:t>
      </w:r>
      <w:proofErr w:type="gramStart"/>
      <w:r w:rsidRPr="00EC64A6">
        <w:rPr>
          <w:rFonts w:ascii="Comic Sans MS" w:hAnsi="Comic Sans MS"/>
        </w:rPr>
        <w:t>person</w:t>
      </w:r>
      <w:proofErr w:type="gramEnd"/>
      <w:r w:rsidRPr="00EC64A6">
        <w:rPr>
          <w:rFonts w:ascii="Comic Sans MS" w:hAnsi="Comic Sans MS"/>
        </w:rPr>
        <w:t xml:space="preserve"> and the manager attend regular updates so as to be fully knowledgeable and understanding of current good practice and law.</w:t>
      </w:r>
    </w:p>
    <w:p w:rsidR="00EC64A6" w:rsidRPr="00EC64A6" w:rsidRDefault="00EC64A6" w:rsidP="00EC64A6">
      <w:pPr>
        <w:ind w:left="720"/>
        <w:contextualSpacing/>
        <w:rPr>
          <w:rFonts w:ascii="Comic Sans MS" w:hAnsi="Comic Sans MS"/>
        </w:rPr>
      </w:pPr>
    </w:p>
    <w:p w:rsidR="00EC64A6" w:rsidRPr="00EC64A6" w:rsidRDefault="00EC64A6" w:rsidP="00EC64A6">
      <w:pPr>
        <w:ind w:left="720"/>
        <w:contextualSpacing/>
        <w:rPr>
          <w:rFonts w:ascii="Comic Sans MS" w:hAnsi="Comic Sans MS"/>
        </w:rPr>
      </w:pPr>
      <w:r w:rsidRPr="00EC64A6">
        <w:rPr>
          <w:rFonts w:ascii="Comic Sans MS" w:hAnsi="Comic Sans MS"/>
        </w:rPr>
        <w:t>We display the necessary health and safety poster in the kitchen.</w:t>
      </w:r>
    </w:p>
    <w:p w:rsidR="00EC64A6" w:rsidRPr="00EC64A6" w:rsidRDefault="00EC64A6" w:rsidP="00EC64A6">
      <w:pPr>
        <w:ind w:left="720"/>
        <w:contextualSpacing/>
        <w:rPr>
          <w:rFonts w:ascii="Comic Sans MS" w:hAnsi="Comic Sans MS"/>
        </w:rPr>
      </w:pPr>
    </w:p>
    <w:p w:rsidR="00EC64A6" w:rsidRPr="00EC64A6" w:rsidRDefault="00EC64A6" w:rsidP="00EC64A6">
      <w:pPr>
        <w:ind w:left="720"/>
        <w:contextualSpacing/>
        <w:rPr>
          <w:rFonts w:ascii="Comic Sans MS" w:hAnsi="Comic Sans MS"/>
          <w:b/>
        </w:rPr>
      </w:pPr>
      <w:r w:rsidRPr="00EC64A6">
        <w:rPr>
          <w:rFonts w:ascii="Comic Sans MS" w:hAnsi="Comic Sans MS"/>
          <w:b/>
        </w:rPr>
        <w:t xml:space="preserve">Insurance cover   </w:t>
      </w:r>
    </w:p>
    <w:p w:rsidR="00EC64A6" w:rsidRDefault="00EC64A6" w:rsidP="00EC64A6">
      <w:pPr>
        <w:ind w:left="720"/>
        <w:contextualSpacing/>
        <w:rPr>
          <w:rFonts w:ascii="Comic Sans MS" w:hAnsi="Comic Sans MS"/>
        </w:rPr>
      </w:pPr>
      <w:r w:rsidRPr="00EC64A6">
        <w:rPr>
          <w:rFonts w:ascii="Comic Sans MS" w:hAnsi="Comic Sans MS"/>
        </w:rPr>
        <w:t>We have public liability insurance and employer ‘liability insurance. The certificates public liability is displayed on the pre-school notice board.</w:t>
      </w:r>
    </w:p>
    <w:p w:rsidR="00EC64A6" w:rsidRDefault="00EC64A6" w:rsidP="00EC64A6">
      <w:pPr>
        <w:ind w:left="720"/>
        <w:contextualSpacing/>
        <w:rPr>
          <w:rFonts w:ascii="Comic Sans MS" w:hAnsi="Comic Sans MS"/>
        </w:rPr>
      </w:pPr>
    </w:p>
    <w:p w:rsidR="00EC64A6" w:rsidRDefault="00EC64A6" w:rsidP="00EC64A6">
      <w:pPr>
        <w:ind w:left="720"/>
        <w:contextualSpacing/>
        <w:rPr>
          <w:rFonts w:ascii="Comic Sans MS" w:hAnsi="Comic Sans MS"/>
          <w:b/>
        </w:rPr>
      </w:pPr>
      <w:r w:rsidRPr="00EC64A6">
        <w:rPr>
          <w:rFonts w:ascii="Comic Sans MS" w:hAnsi="Comic Sans MS"/>
          <w:b/>
        </w:rPr>
        <w:t xml:space="preserve">Safeguarding </w:t>
      </w:r>
    </w:p>
    <w:p w:rsidR="00EC64A6" w:rsidRPr="00EC64A6" w:rsidRDefault="00EC64A6" w:rsidP="00EC64A6">
      <w:pPr>
        <w:ind w:left="720"/>
        <w:contextualSpacing/>
        <w:rPr>
          <w:rFonts w:ascii="Comic Sans MS" w:hAnsi="Comic Sans MS"/>
        </w:rPr>
      </w:pPr>
      <w:r w:rsidRPr="00EC64A6">
        <w:rPr>
          <w:rFonts w:ascii="Comic Sans MS" w:hAnsi="Comic Sans MS"/>
        </w:rPr>
        <w:t xml:space="preserve">Our safeguarding </w:t>
      </w:r>
      <w:proofErr w:type="spellStart"/>
      <w:r w:rsidRPr="00EC64A6">
        <w:rPr>
          <w:rFonts w:ascii="Comic Sans MS" w:hAnsi="Comic Sans MS"/>
        </w:rPr>
        <w:t>policy’s</w:t>
      </w:r>
      <w:proofErr w:type="spellEnd"/>
      <w:r w:rsidRPr="00EC64A6">
        <w:rPr>
          <w:rFonts w:ascii="Comic Sans MS" w:hAnsi="Comic Sans MS"/>
        </w:rPr>
        <w:t xml:space="preserve"> and procedures are in line with the local safeguarding children’s</w:t>
      </w:r>
      <w:r>
        <w:rPr>
          <w:rFonts w:ascii="Comic Sans MS" w:hAnsi="Comic Sans MS"/>
        </w:rPr>
        <w:t xml:space="preserve"> board.  </w:t>
      </w:r>
      <w:r w:rsidRPr="00EC64A6">
        <w:rPr>
          <w:rFonts w:ascii="Comic Sans MS" w:hAnsi="Comic Sans MS"/>
          <w:i/>
        </w:rPr>
        <w:t xml:space="preserve">Please see the </w:t>
      </w:r>
      <w:proofErr w:type="gramStart"/>
      <w:r>
        <w:rPr>
          <w:rFonts w:ascii="Comic Sans MS" w:hAnsi="Comic Sans MS"/>
          <w:i/>
        </w:rPr>
        <w:t xml:space="preserve">settings </w:t>
      </w:r>
      <w:r w:rsidRPr="00EC64A6">
        <w:rPr>
          <w:rFonts w:ascii="Comic Sans MS" w:hAnsi="Comic Sans MS"/>
          <w:i/>
        </w:rPr>
        <w:t xml:space="preserve"> safeguarding</w:t>
      </w:r>
      <w:proofErr w:type="gramEnd"/>
      <w:r w:rsidRPr="00EC64A6">
        <w:rPr>
          <w:rFonts w:ascii="Comic Sans MS" w:hAnsi="Comic Sans MS"/>
          <w:i/>
        </w:rPr>
        <w:t xml:space="preserve"> policy for full details</w:t>
      </w:r>
      <w:r>
        <w:rPr>
          <w:rFonts w:ascii="Comic Sans MS" w:hAnsi="Comic Sans MS"/>
        </w:rPr>
        <w:t xml:space="preserve"> </w:t>
      </w:r>
    </w:p>
    <w:p w:rsidR="00EC64A6" w:rsidRPr="00EC64A6" w:rsidRDefault="00EC64A6" w:rsidP="00EC64A6">
      <w:pPr>
        <w:ind w:left="720"/>
        <w:contextualSpacing/>
        <w:rPr>
          <w:rFonts w:ascii="Comic Sans MS" w:hAnsi="Comic Sans MS"/>
        </w:rPr>
      </w:pPr>
    </w:p>
    <w:p w:rsidR="00EC64A6" w:rsidRPr="00EC64A6" w:rsidRDefault="00EC64A6" w:rsidP="00EC64A6">
      <w:pPr>
        <w:ind w:left="720"/>
        <w:contextualSpacing/>
        <w:rPr>
          <w:rFonts w:ascii="Comic Sans MS" w:hAnsi="Comic Sans MS"/>
          <w:b/>
          <w:sz w:val="28"/>
          <w:szCs w:val="28"/>
        </w:rPr>
      </w:pPr>
      <w:r w:rsidRPr="00EC64A6">
        <w:rPr>
          <w:rFonts w:ascii="Comic Sans MS" w:hAnsi="Comic Sans MS"/>
          <w:b/>
          <w:sz w:val="28"/>
          <w:szCs w:val="28"/>
        </w:rPr>
        <w:t xml:space="preserve">Procedures </w:t>
      </w:r>
    </w:p>
    <w:p w:rsidR="00EC64A6" w:rsidRPr="00EC64A6" w:rsidRDefault="00EC64A6" w:rsidP="00EC64A6">
      <w:pPr>
        <w:ind w:left="720"/>
        <w:contextualSpacing/>
        <w:rPr>
          <w:rFonts w:ascii="Comic Sans MS" w:hAnsi="Comic Sans MS"/>
          <w:b/>
          <w:szCs w:val="28"/>
        </w:rPr>
      </w:pPr>
      <w:r w:rsidRPr="00EC64A6">
        <w:rPr>
          <w:rFonts w:ascii="Comic Sans MS" w:hAnsi="Comic Sans MS"/>
          <w:b/>
          <w:szCs w:val="28"/>
        </w:rPr>
        <w:t xml:space="preserve">Awareness rising </w:t>
      </w:r>
    </w:p>
    <w:p w:rsidR="00EC64A6" w:rsidRPr="00EC64A6" w:rsidRDefault="00EC64A6" w:rsidP="00EC64A6">
      <w:pPr>
        <w:ind w:left="720"/>
        <w:contextualSpacing/>
        <w:rPr>
          <w:rFonts w:ascii="Comic Sans MS" w:hAnsi="Comic Sans MS"/>
          <w:szCs w:val="28"/>
        </w:rPr>
      </w:pPr>
      <w:r w:rsidRPr="00EC64A6">
        <w:rPr>
          <w:rFonts w:ascii="Comic Sans MS" w:hAnsi="Comic Sans MS"/>
          <w:szCs w:val="28"/>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1"/>
        </w:numPr>
        <w:contextualSpacing/>
        <w:rPr>
          <w:rFonts w:ascii="Comic Sans MS" w:hAnsi="Comic Sans MS"/>
          <w:szCs w:val="28"/>
        </w:rPr>
      </w:pPr>
      <w:r w:rsidRPr="00EC64A6">
        <w:rPr>
          <w:rFonts w:ascii="Comic Sans MS" w:hAnsi="Comic Sans MS"/>
          <w:szCs w:val="28"/>
        </w:rPr>
        <w:t>Health and safety issues are explained to the parents of new children so they understand the part played by these issues in the daily life of the setting.</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1"/>
        </w:numPr>
        <w:contextualSpacing/>
        <w:rPr>
          <w:rFonts w:ascii="Comic Sans MS" w:hAnsi="Comic Sans MS"/>
          <w:szCs w:val="28"/>
        </w:rPr>
      </w:pPr>
      <w:r w:rsidRPr="00EC64A6">
        <w:rPr>
          <w:rFonts w:ascii="Comic Sans MS" w:hAnsi="Comic Sans MS"/>
          <w:szCs w:val="28"/>
        </w:rPr>
        <w:lastRenderedPageBreak/>
        <w:t>As necessary, health and safety training is included in the annual training plans of staff, and health and safety is discussed regularly at staff meetings.</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1"/>
        </w:numPr>
        <w:contextualSpacing/>
        <w:rPr>
          <w:rFonts w:ascii="Comic Sans MS" w:hAnsi="Comic Sans MS"/>
          <w:szCs w:val="28"/>
        </w:rPr>
      </w:pPr>
      <w:r w:rsidRPr="00EC64A6">
        <w:rPr>
          <w:rFonts w:ascii="Comic Sans MS" w:hAnsi="Comic Sans MS"/>
          <w:szCs w:val="28"/>
        </w:rPr>
        <w:t>We operate a no-smoking policy</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1"/>
        </w:numPr>
        <w:contextualSpacing/>
        <w:rPr>
          <w:rFonts w:ascii="Comic Sans MS" w:hAnsi="Comic Sans MS"/>
          <w:szCs w:val="28"/>
        </w:rPr>
      </w:pPr>
      <w:r w:rsidRPr="00EC64A6">
        <w:rPr>
          <w:rFonts w:ascii="Comic Sans MS" w:hAnsi="Comic Sans MS"/>
          <w:szCs w:val="28"/>
        </w:rPr>
        <w:t>Children are made aware of health and safety issues through discussions, planned activities and routines.</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 xml:space="preserve">Safety of adults  </w:t>
      </w:r>
    </w:p>
    <w:p w:rsidR="00EC64A6" w:rsidRPr="00EC64A6" w:rsidRDefault="00EC64A6" w:rsidP="00EC64A6">
      <w:pPr>
        <w:numPr>
          <w:ilvl w:val="0"/>
          <w:numId w:val="2"/>
        </w:numPr>
        <w:contextualSpacing/>
        <w:rPr>
          <w:rFonts w:ascii="Comic Sans MS" w:hAnsi="Comic Sans MS"/>
          <w:szCs w:val="28"/>
        </w:rPr>
      </w:pPr>
      <w:r w:rsidRPr="00EC64A6">
        <w:rPr>
          <w:rFonts w:ascii="Comic Sans MS" w:hAnsi="Comic Sans MS"/>
          <w:szCs w:val="28"/>
        </w:rPr>
        <w:t>Adults are provided with guidance about safe storage, movement, lifting and erection of large pieces of equipment.</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2"/>
        </w:numPr>
        <w:contextualSpacing/>
        <w:rPr>
          <w:rFonts w:ascii="Comic Sans MS" w:hAnsi="Comic Sans MS"/>
          <w:szCs w:val="28"/>
        </w:rPr>
      </w:pPr>
      <w:r w:rsidRPr="00EC64A6">
        <w:rPr>
          <w:rFonts w:ascii="Comic Sans MS" w:hAnsi="Comic Sans MS"/>
          <w:szCs w:val="28"/>
        </w:rPr>
        <w:t>When adults need to reach up to storage they are provided with safe equipment to do so.</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2"/>
        </w:numPr>
        <w:contextualSpacing/>
        <w:rPr>
          <w:rFonts w:ascii="Comic Sans MS" w:hAnsi="Comic Sans MS"/>
          <w:szCs w:val="28"/>
        </w:rPr>
      </w:pPr>
      <w:r w:rsidRPr="00EC64A6">
        <w:rPr>
          <w:rFonts w:ascii="Comic Sans MS" w:hAnsi="Comic Sans MS"/>
          <w:szCs w:val="28"/>
        </w:rPr>
        <w:t>All warning signs are clear and in appropriate languages.</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2"/>
        </w:numPr>
        <w:contextualSpacing/>
        <w:rPr>
          <w:rFonts w:ascii="Comic Sans MS" w:hAnsi="Comic Sans MS"/>
          <w:szCs w:val="28"/>
        </w:rPr>
      </w:pPr>
      <w:r w:rsidRPr="00EC64A6">
        <w:rPr>
          <w:rFonts w:ascii="Comic Sans MS" w:hAnsi="Comic Sans MS"/>
          <w:szCs w:val="28"/>
        </w:rPr>
        <w:t>Adults do not remain in the building alone or leave on their own after dark.</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2"/>
        </w:numPr>
        <w:contextualSpacing/>
        <w:rPr>
          <w:rFonts w:ascii="Comic Sans MS" w:hAnsi="Comic Sans MS"/>
          <w:szCs w:val="28"/>
        </w:rPr>
      </w:pPr>
      <w:r w:rsidRPr="00EC64A6">
        <w:rPr>
          <w:rFonts w:ascii="Comic Sans MS" w:hAnsi="Comic Sans MS"/>
          <w:szCs w:val="28"/>
        </w:rPr>
        <w:t xml:space="preserve">The sickness of staff and their involvement in accidents is recorded. The records are reviewed termly to identify any issues that need to be addressed. </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Windows</w:t>
      </w:r>
    </w:p>
    <w:p w:rsidR="00EC64A6" w:rsidRPr="00EC64A6" w:rsidRDefault="00EC64A6" w:rsidP="00EC64A6">
      <w:pPr>
        <w:numPr>
          <w:ilvl w:val="0"/>
          <w:numId w:val="3"/>
        </w:numPr>
        <w:contextualSpacing/>
        <w:rPr>
          <w:rFonts w:ascii="Comic Sans MS" w:hAnsi="Comic Sans MS"/>
          <w:szCs w:val="28"/>
        </w:rPr>
      </w:pPr>
      <w:r w:rsidRPr="00EC64A6">
        <w:rPr>
          <w:rFonts w:ascii="Comic Sans MS" w:hAnsi="Comic Sans MS"/>
          <w:szCs w:val="28"/>
        </w:rPr>
        <w:t>Low level windows are made from materials that prevent accidental breakage.</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3"/>
        </w:numPr>
        <w:contextualSpacing/>
        <w:rPr>
          <w:rFonts w:ascii="Comic Sans MS" w:hAnsi="Comic Sans MS"/>
          <w:szCs w:val="28"/>
        </w:rPr>
      </w:pPr>
      <w:r w:rsidRPr="00EC64A6">
        <w:rPr>
          <w:rFonts w:ascii="Comic Sans MS" w:hAnsi="Comic Sans MS"/>
          <w:szCs w:val="28"/>
        </w:rPr>
        <w:t>Windows are protected from accidental breakage or vandalism from people outside the building.</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 xml:space="preserve">Doors </w:t>
      </w: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We take precautions to prevent children’s fingers from being trapped in doors.</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Floors</w:t>
      </w: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All floor surfaces are checked daily to ensure they are clean and not uneven, wet or damaged.</w:t>
      </w:r>
    </w:p>
    <w:p w:rsidR="00EC64A6" w:rsidRPr="00EC64A6" w:rsidRDefault="00EC64A6" w:rsidP="00EC64A6">
      <w:pPr>
        <w:ind w:left="720"/>
        <w:contextualSpacing/>
        <w:rPr>
          <w:rFonts w:ascii="Comic Sans MS" w:hAnsi="Comic Sans MS"/>
          <w:b/>
          <w:i/>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 xml:space="preserve">Electrical/gas equipment </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All electrical/gas equipment conforms to safety requirements and is checked regularly.</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 xml:space="preserve">Our boiler/electrical switch gear /meter cupboard is not accessible to children </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Heaters, electric sockets, wires and leads are properly guarded and the children are taught not to touch them.</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There are sufficient sockets to prevent overloading.</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 xml:space="preserve">The temperature of the hot water is controlled to prevent scolds </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4"/>
        </w:numPr>
        <w:contextualSpacing/>
        <w:rPr>
          <w:rFonts w:ascii="Comic Sans MS" w:hAnsi="Comic Sans MS"/>
          <w:szCs w:val="28"/>
        </w:rPr>
      </w:pPr>
      <w:r w:rsidRPr="00EC64A6">
        <w:rPr>
          <w:rFonts w:ascii="Comic Sans MS" w:hAnsi="Comic Sans MS"/>
          <w:szCs w:val="28"/>
        </w:rPr>
        <w:t>Lighting and ventilation is adequate in all areas including storage areas.</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 xml:space="preserve">Storage </w:t>
      </w:r>
    </w:p>
    <w:p w:rsidR="00EC64A6" w:rsidRPr="00EC64A6" w:rsidRDefault="00EC64A6" w:rsidP="00EC64A6">
      <w:pPr>
        <w:ind w:left="720"/>
        <w:contextualSpacing/>
        <w:rPr>
          <w:rFonts w:ascii="Comic Sans MS" w:hAnsi="Comic Sans MS"/>
          <w:b/>
          <w:i/>
          <w:szCs w:val="28"/>
        </w:rPr>
      </w:pPr>
    </w:p>
    <w:p w:rsidR="00EC64A6" w:rsidRPr="00EC64A6" w:rsidRDefault="00EC64A6" w:rsidP="00EC64A6">
      <w:pPr>
        <w:numPr>
          <w:ilvl w:val="0"/>
          <w:numId w:val="5"/>
        </w:numPr>
        <w:contextualSpacing/>
        <w:rPr>
          <w:rFonts w:ascii="Comic Sans MS" w:hAnsi="Comic Sans MS"/>
          <w:szCs w:val="28"/>
        </w:rPr>
      </w:pPr>
      <w:r w:rsidRPr="00EC64A6">
        <w:rPr>
          <w:rFonts w:ascii="Comic Sans MS" w:hAnsi="Comic Sans MS"/>
          <w:szCs w:val="28"/>
        </w:rPr>
        <w:t>All resources and materials from which children select are stored safely.</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5"/>
        </w:numPr>
        <w:contextualSpacing/>
        <w:rPr>
          <w:rFonts w:ascii="Comic Sans MS" w:hAnsi="Comic Sans MS"/>
          <w:szCs w:val="28"/>
        </w:rPr>
      </w:pPr>
      <w:r w:rsidRPr="00EC64A6">
        <w:rPr>
          <w:rFonts w:ascii="Comic Sans MS" w:hAnsi="Comic Sans MS"/>
          <w:szCs w:val="28"/>
        </w:rPr>
        <w:t>All equipment and resources are stored or stacked safely to prevent them accidentally falling.</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 xml:space="preserve">Outdoor area </w:t>
      </w:r>
    </w:p>
    <w:p w:rsidR="00EC64A6" w:rsidRPr="00EC64A6" w:rsidRDefault="00EC64A6" w:rsidP="00EC64A6">
      <w:pPr>
        <w:ind w:left="720"/>
        <w:contextualSpacing/>
        <w:rPr>
          <w:rFonts w:ascii="Comic Sans MS" w:hAnsi="Comic Sans MS"/>
          <w:i/>
          <w:szCs w:val="28"/>
        </w:rPr>
      </w:pPr>
    </w:p>
    <w:p w:rsidR="00EC64A6" w:rsidRPr="00EC64A6" w:rsidRDefault="00EC64A6" w:rsidP="00EC64A6">
      <w:pPr>
        <w:numPr>
          <w:ilvl w:val="0"/>
          <w:numId w:val="6"/>
        </w:numPr>
        <w:contextualSpacing/>
        <w:rPr>
          <w:rFonts w:ascii="Comic Sans MS" w:hAnsi="Comic Sans MS"/>
          <w:szCs w:val="28"/>
        </w:rPr>
      </w:pPr>
      <w:r w:rsidRPr="00EC64A6">
        <w:rPr>
          <w:rFonts w:ascii="Comic Sans MS" w:hAnsi="Comic Sans MS"/>
          <w:szCs w:val="28"/>
        </w:rPr>
        <w:t>Our outdoor area is securely fenced.</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6"/>
        </w:numPr>
        <w:contextualSpacing/>
        <w:rPr>
          <w:rFonts w:ascii="Comic Sans MS" w:hAnsi="Comic Sans MS"/>
          <w:szCs w:val="28"/>
        </w:rPr>
      </w:pPr>
      <w:r w:rsidRPr="00EC64A6">
        <w:rPr>
          <w:rFonts w:ascii="Comic Sans MS" w:hAnsi="Comic Sans MS"/>
          <w:szCs w:val="28"/>
        </w:rPr>
        <w:t xml:space="preserve">Our outdoor area is checked for safety. </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6"/>
        </w:numPr>
        <w:contextualSpacing/>
        <w:rPr>
          <w:rFonts w:ascii="Comic Sans MS" w:hAnsi="Comic Sans MS"/>
          <w:szCs w:val="28"/>
        </w:rPr>
      </w:pPr>
      <w:r w:rsidRPr="00EC64A6">
        <w:rPr>
          <w:rFonts w:ascii="Comic Sans MS" w:hAnsi="Comic Sans MS"/>
          <w:szCs w:val="28"/>
        </w:rPr>
        <w:t xml:space="preserve">Adults and children are alerted to the dangers of poisonous plants, herbicides and pesticides  </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6"/>
        </w:numPr>
        <w:contextualSpacing/>
        <w:rPr>
          <w:rFonts w:ascii="Comic Sans MS" w:hAnsi="Comic Sans MS"/>
          <w:szCs w:val="28"/>
        </w:rPr>
      </w:pPr>
      <w:r w:rsidRPr="00EC64A6">
        <w:rPr>
          <w:rFonts w:ascii="Comic Sans MS" w:hAnsi="Comic Sans MS"/>
          <w:szCs w:val="28"/>
        </w:rPr>
        <w:t xml:space="preserve">Our outside sand pit is covered when not in use and cleaned regularly </w:t>
      </w:r>
    </w:p>
    <w:p w:rsidR="00EC64A6" w:rsidRPr="00EC64A6" w:rsidRDefault="00EC64A6" w:rsidP="00EC64A6">
      <w:pPr>
        <w:ind w:left="720"/>
        <w:contextualSpacing/>
        <w:rPr>
          <w:rFonts w:ascii="Comic Sans MS" w:hAnsi="Comic Sans MS"/>
          <w:szCs w:val="28"/>
        </w:rPr>
      </w:pPr>
    </w:p>
    <w:p w:rsidR="00EC64A6" w:rsidRPr="00EC64A6" w:rsidRDefault="00EC64A6" w:rsidP="00EC64A6">
      <w:pPr>
        <w:numPr>
          <w:ilvl w:val="0"/>
          <w:numId w:val="6"/>
        </w:numPr>
        <w:contextualSpacing/>
        <w:rPr>
          <w:rFonts w:ascii="Comic Sans MS" w:hAnsi="Comic Sans MS"/>
          <w:szCs w:val="28"/>
        </w:rPr>
      </w:pPr>
      <w:r w:rsidRPr="00EC64A6">
        <w:rPr>
          <w:rFonts w:ascii="Comic Sans MS" w:hAnsi="Comic Sans MS"/>
          <w:szCs w:val="28"/>
        </w:rPr>
        <w:t xml:space="preserve">All outside activities are supervised </w:t>
      </w:r>
    </w:p>
    <w:p w:rsidR="00EC64A6" w:rsidRPr="00EC64A6" w:rsidRDefault="00EC64A6" w:rsidP="00EC64A6">
      <w:pPr>
        <w:ind w:left="720"/>
        <w:contextualSpacing/>
        <w:rPr>
          <w:rFonts w:ascii="Comic Sans MS" w:hAnsi="Comic Sans MS"/>
          <w:szCs w:val="28"/>
        </w:rPr>
      </w:pPr>
    </w:p>
    <w:p w:rsidR="00EC64A6" w:rsidRPr="00EC64A6" w:rsidRDefault="00EC64A6" w:rsidP="00EC64A6">
      <w:pPr>
        <w:ind w:left="720"/>
        <w:contextualSpacing/>
        <w:rPr>
          <w:rFonts w:ascii="Comic Sans MS" w:hAnsi="Comic Sans MS"/>
          <w:b/>
          <w:i/>
          <w:szCs w:val="28"/>
        </w:rPr>
      </w:pPr>
      <w:r w:rsidRPr="00EC64A6">
        <w:rPr>
          <w:rFonts w:ascii="Comic Sans MS" w:hAnsi="Comic Sans MS"/>
          <w:b/>
          <w:i/>
          <w:szCs w:val="28"/>
        </w:rPr>
        <w:t>Hygiene</w:t>
      </w:r>
    </w:p>
    <w:p w:rsidR="00EC64A6" w:rsidRPr="00EC64A6" w:rsidRDefault="00EC64A6" w:rsidP="00EC64A6">
      <w:pPr>
        <w:numPr>
          <w:ilvl w:val="0"/>
          <w:numId w:val="7"/>
        </w:numPr>
        <w:contextualSpacing/>
        <w:rPr>
          <w:rFonts w:ascii="Comic Sans MS" w:hAnsi="Comic Sans MS"/>
          <w:b/>
          <w:i/>
          <w:szCs w:val="28"/>
        </w:rPr>
      </w:pPr>
      <w:r w:rsidRPr="00EC64A6">
        <w:rPr>
          <w:rFonts w:ascii="Comic Sans MS" w:hAnsi="Comic Sans MS"/>
          <w:szCs w:val="28"/>
        </w:rPr>
        <w:t xml:space="preserve">We regularly seek information from the environmental health department and the health authority to ensure that we keep up to date  with the latest recommendations </w:t>
      </w:r>
    </w:p>
    <w:p w:rsidR="00EC64A6" w:rsidRPr="00EC64A6" w:rsidRDefault="00EC64A6" w:rsidP="00EC64A6">
      <w:pPr>
        <w:numPr>
          <w:ilvl w:val="0"/>
          <w:numId w:val="7"/>
        </w:numPr>
        <w:contextualSpacing/>
        <w:rPr>
          <w:rFonts w:ascii="Comic Sans MS" w:hAnsi="Comic Sans MS"/>
          <w:b/>
          <w:i/>
          <w:szCs w:val="28"/>
        </w:rPr>
      </w:pPr>
      <w:r w:rsidRPr="00EC64A6">
        <w:rPr>
          <w:rFonts w:ascii="Comic Sans MS" w:hAnsi="Comic Sans MS"/>
          <w:szCs w:val="28"/>
        </w:rPr>
        <w:t>Our daily routines encourage the children to learn about personal hygiene.</w:t>
      </w:r>
    </w:p>
    <w:p w:rsidR="00EC64A6" w:rsidRPr="00EC64A6" w:rsidRDefault="00EC64A6" w:rsidP="00EC64A6">
      <w:pPr>
        <w:numPr>
          <w:ilvl w:val="0"/>
          <w:numId w:val="7"/>
        </w:numPr>
        <w:contextualSpacing/>
        <w:rPr>
          <w:rFonts w:ascii="Comic Sans MS" w:hAnsi="Comic Sans MS"/>
          <w:b/>
          <w:i/>
          <w:szCs w:val="28"/>
        </w:rPr>
      </w:pPr>
      <w:r w:rsidRPr="00EC64A6">
        <w:rPr>
          <w:rFonts w:ascii="Comic Sans MS" w:hAnsi="Comic Sans MS"/>
          <w:szCs w:val="28"/>
        </w:rPr>
        <w:t>We have a daily cleaning routine for the setting which includes play rooms kitchen hall ways toilets and nappy changing rooms.</w:t>
      </w:r>
    </w:p>
    <w:p w:rsidR="00EC64A6" w:rsidRPr="00EC64A6" w:rsidRDefault="00EC64A6" w:rsidP="00EC64A6">
      <w:pPr>
        <w:numPr>
          <w:ilvl w:val="0"/>
          <w:numId w:val="7"/>
        </w:numPr>
        <w:contextualSpacing/>
        <w:rPr>
          <w:rFonts w:ascii="Comic Sans MS" w:hAnsi="Comic Sans MS"/>
          <w:b/>
          <w:i/>
          <w:szCs w:val="28"/>
        </w:rPr>
      </w:pPr>
      <w:r w:rsidRPr="00EC64A6">
        <w:rPr>
          <w:rFonts w:ascii="Comic Sans MS" w:hAnsi="Comic Sans MS"/>
          <w:szCs w:val="28"/>
        </w:rPr>
        <w:t xml:space="preserve">The toilet area has a high standard of hygiene including hand washing and drying facilities and the disposal of nappies </w:t>
      </w:r>
    </w:p>
    <w:p w:rsidR="00EC64A6" w:rsidRPr="00EC64A6" w:rsidRDefault="00EC64A6" w:rsidP="00EC64A6">
      <w:pPr>
        <w:numPr>
          <w:ilvl w:val="0"/>
          <w:numId w:val="7"/>
        </w:numPr>
        <w:contextualSpacing/>
        <w:rPr>
          <w:rFonts w:ascii="Comic Sans MS" w:hAnsi="Comic Sans MS"/>
          <w:b/>
          <w:i/>
          <w:szCs w:val="28"/>
        </w:rPr>
      </w:pPr>
      <w:r w:rsidRPr="00EC64A6">
        <w:rPr>
          <w:rFonts w:ascii="Comic Sans MS" w:hAnsi="Comic Sans MS"/>
          <w:szCs w:val="28"/>
        </w:rPr>
        <w:t xml:space="preserve">We implement good hygiene practises by : </w:t>
      </w:r>
    </w:p>
    <w:p w:rsidR="00EC64A6" w:rsidRPr="00EC64A6" w:rsidRDefault="00EC64A6" w:rsidP="00EC64A6">
      <w:pPr>
        <w:ind w:left="1440"/>
        <w:contextualSpacing/>
        <w:rPr>
          <w:rFonts w:ascii="Comic Sans MS" w:hAnsi="Comic Sans MS"/>
          <w:szCs w:val="28"/>
        </w:rPr>
      </w:pPr>
      <w:r w:rsidRPr="00EC64A6">
        <w:rPr>
          <w:rFonts w:ascii="Comic Sans MS" w:hAnsi="Comic Sans MS"/>
          <w:szCs w:val="28"/>
        </w:rPr>
        <w:t xml:space="preserve">-cleaning tables between activities </w:t>
      </w:r>
    </w:p>
    <w:p w:rsidR="00EC64A6" w:rsidRPr="00EC64A6" w:rsidRDefault="00EC64A6" w:rsidP="00EC64A6">
      <w:pPr>
        <w:ind w:left="1440"/>
        <w:contextualSpacing/>
        <w:rPr>
          <w:rFonts w:ascii="Comic Sans MS" w:hAnsi="Comic Sans MS"/>
          <w:szCs w:val="28"/>
        </w:rPr>
      </w:pPr>
      <w:r w:rsidRPr="00EC64A6">
        <w:rPr>
          <w:rFonts w:ascii="Comic Sans MS" w:hAnsi="Comic Sans MS"/>
          <w:szCs w:val="28"/>
        </w:rPr>
        <w:t>-cleaning toilets regularly</w:t>
      </w:r>
    </w:p>
    <w:p w:rsidR="00EC64A6" w:rsidRPr="00EC64A6" w:rsidRDefault="00EC64A6" w:rsidP="00EC64A6">
      <w:pPr>
        <w:ind w:left="1440"/>
        <w:contextualSpacing/>
        <w:rPr>
          <w:rFonts w:ascii="Comic Sans MS" w:hAnsi="Comic Sans MS"/>
          <w:szCs w:val="28"/>
        </w:rPr>
      </w:pPr>
      <w:r w:rsidRPr="00EC64A6">
        <w:rPr>
          <w:rFonts w:ascii="Comic Sans MS" w:hAnsi="Comic Sans MS"/>
          <w:szCs w:val="28"/>
        </w:rPr>
        <w:t>-wearing protective clothing such as disposable aprons and gloves when necessary</w:t>
      </w:r>
    </w:p>
    <w:p w:rsidR="00EC64A6" w:rsidRPr="00EC64A6" w:rsidRDefault="00EC64A6" w:rsidP="00EC64A6">
      <w:pPr>
        <w:ind w:left="1440"/>
        <w:contextualSpacing/>
        <w:rPr>
          <w:rFonts w:ascii="Comic Sans MS" w:hAnsi="Comic Sans MS"/>
          <w:szCs w:val="28"/>
        </w:rPr>
      </w:pPr>
      <w:r w:rsidRPr="00EC64A6">
        <w:rPr>
          <w:rFonts w:ascii="Comic Sans MS" w:hAnsi="Comic Sans MS"/>
          <w:szCs w:val="28"/>
        </w:rPr>
        <w:t xml:space="preserve">-providing sets of clean clothes </w:t>
      </w:r>
    </w:p>
    <w:p w:rsidR="00EC64A6" w:rsidRPr="00EC64A6" w:rsidRDefault="00EC64A6" w:rsidP="00EC64A6">
      <w:pPr>
        <w:ind w:left="1440"/>
        <w:contextualSpacing/>
        <w:rPr>
          <w:rFonts w:ascii="Comic Sans MS" w:hAnsi="Comic Sans MS"/>
          <w:szCs w:val="28"/>
        </w:rPr>
      </w:pPr>
      <w:r w:rsidRPr="00EC64A6">
        <w:rPr>
          <w:rFonts w:ascii="Comic Sans MS" w:hAnsi="Comic Sans MS"/>
          <w:szCs w:val="28"/>
        </w:rPr>
        <w:t>-providing tissues and wipes</w:t>
      </w:r>
    </w:p>
    <w:p w:rsidR="00EC64A6" w:rsidRPr="00EC64A6" w:rsidRDefault="00EC64A6" w:rsidP="00EC64A6">
      <w:pPr>
        <w:ind w:left="1440"/>
        <w:contextualSpacing/>
        <w:rPr>
          <w:rFonts w:ascii="Comic Sans MS" w:hAnsi="Comic Sans MS"/>
          <w:i/>
          <w:szCs w:val="28"/>
        </w:rPr>
      </w:pPr>
    </w:p>
    <w:p w:rsidR="00EC64A6" w:rsidRPr="00EC64A6" w:rsidRDefault="00EC64A6" w:rsidP="00EC64A6">
      <w:pPr>
        <w:ind w:left="1440"/>
        <w:rPr>
          <w:rFonts w:ascii="Comic Sans MS" w:hAnsi="Comic Sans MS"/>
          <w:b/>
          <w:i/>
          <w:szCs w:val="28"/>
        </w:rPr>
      </w:pPr>
      <w:r w:rsidRPr="00EC64A6">
        <w:rPr>
          <w:rFonts w:ascii="Comic Sans MS" w:hAnsi="Comic Sans MS"/>
          <w:b/>
          <w:i/>
          <w:szCs w:val="28"/>
        </w:rPr>
        <w:t xml:space="preserve">Activities and resources </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t>Before purchase or loan, equipment and resources are checked to ensure     that they are safe for the ages and stages of the children currently attending the setting.</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lastRenderedPageBreak/>
        <w:t>The layout of the setting allows the adults and children to move safely and freely between activities.</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t xml:space="preserve">All equipment is regularly checked for cleanliness and safety and any dangerous items are repaired or discarded </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t>All materials including paint and clue are non-toxic</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t>Sand is clean and suitable for children’s play.</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t>Physical play is constantly supervised.</w:t>
      </w:r>
    </w:p>
    <w:p w:rsidR="00EC64A6" w:rsidRPr="00EC64A6" w:rsidRDefault="00EC64A6" w:rsidP="00EC64A6">
      <w:pPr>
        <w:numPr>
          <w:ilvl w:val="0"/>
          <w:numId w:val="8"/>
        </w:numPr>
        <w:contextualSpacing/>
        <w:rPr>
          <w:rFonts w:ascii="Comic Sans MS" w:hAnsi="Comic Sans MS"/>
          <w:szCs w:val="28"/>
        </w:rPr>
      </w:pPr>
      <w:r w:rsidRPr="00EC64A6">
        <w:rPr>
          <w:rFonts w:ascii="Comic Sans MS" w:hAnsi="Comic Sans MS"/>
          <w:szCs w:val="28"/>
        </w:rPr>
        <w:t>Children are taught to handle and store tools safely.</w:t>
      </w:r>
    </w:p>
    <w:p w:rsidR="00EC64A6" w:rsidRPr="00EC64A6" w:rsidRDefault="00EC64A6" w:rsidP="00EC64A6">
      <w:pPr>
        <w:ind w:left="1440"/>
        <w:rPr>
          <w:rFonts w:ascii="Comic Sans MS" w:hAnsi="Comic Sans MS"/>
          <w:szCs w:val="28"/>
        </w:rPr>
      </w:pPr>
    </w:p>
    <w:p w:rsidR="00EC64A6" w:rsidRPr="00EC64A6" w:rsidRDefault="00EC64A6" w:rsidP="00EC64A6">
      <w:pPr>
        <w:ind w:left="2160"/>
        <w:contextualSpacing/>
        <w:rPr>
          <w:rFonts w:ascii="Comic Sans MS" w:hAnsi="Comic Sans MS"/>
          <w:b/>
          <w:szCs w:val="28"/>
        </w:rPr>
      </w:pPr>
      <w:r w:rsidRPr="00EC64A6">
        <w:rPr>
          <w:rFonts w:ascii="Comic Sans MS" w:hAnsi="Comic Sans MS"/>
          <w:b/>
          <w:szCs w:val="28"/>
        </w:rPr>
        <w:t xml:space="preserve">Legal framework </w:t>
      </w:r>
    </w:p>
    <w:p w:rsidR="00EC64A6" w:rsidRPr="00EC64A6" w:rsidRDefault="00EC64A6" w:rsidP="00EC64A6">
      <w:pPr>
        <w:numPr>
          <w:ilvl w:val="0"/>
          <w:numId w:val="9"/>
        </w:numPr>
        <w:contextualSpacing/>
        <w:rPr>
          <w:rFonts w:ascii="Comic Sans MS" w:hAnsi="Comic Sans MS"/>
          <w:b/>
          <w:szCs w:val="28"/>
        </w:rPr>
      </w:pPr>
      <w:r w:rsidRPr="00EC64A6">
        <w:rPr>
          <w:rFonts w:ascii="Comic Sans MS" w:hAnsi="Comic Sans MS"/>
          <w:b/>
          <w:szCs w:val="28"/>
        </w:rPr>
        <w:t>Health and safety at work act (1974)</w:t>
      </w:r>
    </w:p>
    <w:p w:rsidR="00EC64A6" w:rsidRPr="00EC64A6" w:rsidRDefault="00EC64A6" w:rsidP="00EC64A6">
      <w:pPr>
        <w:ind w:left="2250"/>
        <w:rPr>
          <w:rFonts w:ascii="Comic Sans MS" w:hAnsi="Comic Sans MS"/>
          <w:b/>
          <w:szCs w:val="28"/>
        </w:rPr>
      </w:pPr>
    </w:p>
    <w:p w:rsidR="00EC64A6" w:rsidRPr="00EC64A6" w:rsidRDefault="00EC64A6" w:rsidP="00EC64A6">
      <w:pPr>
        <w:numPr>
          <w:ilvl w:val="0"/>
          <w:numId w:val="9"/>
        </w:numPr>
        <w:contextualSpacing/>
        <w:rPr>
          <w:rFonts w:ascii="Comic Sans MS" w:hAnsi="Comic Sans MS"/>
          <w:b/>
          <w:szCs w:val="28"/>
        </w:rPr>
      </w:pPr>
      <w:r w:rsidRPr="00EC64A6">
        <w:rPr>
          <w:rFonts w:ascii="Comic Sans MS" w:hAnsi="Comic Sans MS"/>
          <w:b/>
          <w:szCs w:val="28"/>
        </w:rPr>
        <w:t>Management of health and safety at work regulations 1992</w:t>
      </w:r>
    </w:p>
    <w:p w:rsidR="00EC64A6" w:rsidRPr="00EC64A6" w:rsidRDefault="00EC64A6" w:rsidP="00EC64A6">
      <w:pPr>
        <w:ind w:left="2250"/>
        <w:rPr>
          <w:rFonts w:ascii="Comic Sans MS" w:hAnsi="Comic Sans MS"/>
          <w:b/>
          <w:szCs w:val="28"/>
        </w:rPr>
      </w:pPr>
    </w:p>
    <w:p w:rsidR="00EC64A6" w:rsidRPr="00EC64A6" w:rsidRDefault="00EC64A6" w:rsidP="00EC64A6">
      <w:pPr>
        <w:numPr>
          <w:ilvl w:val="0"/>
          <w:numId w:val="9"/>
        </w:numPr>
        <w:contextualSpacing/>
        <w:rPr>
          <w:rFonts w:ascii="Comic Sans MS" w:hAnsi="Comic Sans MS"/>
          <w:b/>
          <w:szCs w:val="28"/>
        </w:rPr>
      </w:pPr>
      <w:r w:rsidRPr="00EC64A6">
        <w:rPr>
          <w:rFonts w:ascii="Comic Sans MS" w:hAnsi="Comic Sans MS"/>
          <w:b/>
          <w:szCs w:val="28"/>
        </w:rPr>
        <w:t>Electricity at work regulations 1998</w:t>
      </w:r>
    </w:p>
    <w:p w:rsidR="00EC64A6" w:rsidRPr="00EC64A6" w:rsidRDefault="00EC64A6" w:rsidP="00EC64A6">
      <w:pPr>
        <w:ind w:left="2250"/>
        <w:rPr>
          <w:rFonts w:ascii="Comic Sans MS" w:hAnsi="Comic Sans MS"/>
          <w:b/>
          <w:szCs w:val="28"/>
        </w:rPr>
      </w:pPr>
    </w:p>
    <w:p w:rsidR="00EC64A6" w:rsidRPr="00EC64A6" w:rsidRDefault="00EC64A6" w:rsidP="00EC64A6">
      <w:pPr>
        <w:numPr>
          <w:ilvl w:val="0"/>
          <w:numId w:val="9"/>
        </w:numPr>
        <w:contextualSpacing/>
        <w:rPr>
          <w:rFonts w:ascii="Comic Sans MS" w:hAnsi="Comic Sans MS"/>
          <w:b/>
          <w:szCs w:val="28"/>
        </w:rPr>
      </w:pPr>
      <w:r w:rsidRPr="00EC64A6">
        <w:rPr>
          <w:rFonts w:ascii="Comic Sans MS" w:hAnsi="Comic Sans MS"/>
          <w:b/>
          <w:szCs w:val="28"/>
        </w:rPr>
        <w:t>Control of substances hazardous to health regulations (COSHH) (2002)</w:t>
      </w:r>
    </w:p>
    <w:p w:rsidR="00EC64A6" w:rsidRPr="00EC64A6" w:rsidRDefault="00EC64A6" w:rsidP="00EC64A6">
      <w:pPr>
        <w:ind w:left="2250"/>
        <w:rPr>
          <w:rFonts w:ascii="Comic Sans MS" w:hAnsi="Comic Sans MS"/>
          <w:b/>
          <w:szCs w:val="28"/>
        </w:rPr>
      </w:pPr>
    </w:p>
    <w:p w:rsidR="00EC64A6" w:rsidRPr="00EC64A6" w:rsidRDefault="00EC64A6" w:rsidP="00EC64A6">
      <w:pPr>
        <w:numPr>
          <w:ilvl w:val="0"/>
          <w:numId w:val="9"/>
        </w:numPr>
        <w:contextualSpacing/>
        <w:rPr>
          <w:rFonts w:ascii="Comic Sans MS" w:hAnsi="Comic Sans MS"/>
          <w:b/>
          <w:szCs w:val="28"/>
        </w:rPr>
      </w:pPr>
      <w:r w:rsidRPr="00EC64A6">
        <w:rPr>
          <w:rFonts w:ascii="Comic Sans MS" w:hAnsi="Comic Sans MS"/>
          <w:b/>
          <w:szCs w:val="28"/>
        </w:rPr>
        <w:t>Manual handling operations regulations 1992 (as amended)</w:t>
      </w:r>
    </w:p>
    <w:p w:rsidR="00EC64A6" w:rsidRPr="00EC64A6" w:rsidRDefault="00EC64A6" w:rsidP="00EC64A6">
      <w:pPr>
        <w:ind w:left="2250"/>
        <w:rPr>
          <w:rFonts w:ascii="Comic Sans MS" w:hAnsi="Comic Sans MS"/>
          <w:b/>
          <w:szCs w:val="28"/>
        </w:rPr>
      </w:pPr>
      <w:r w:rsidRPr="00EC64A6">
        <w:rPr>
          <w:rFonts w:ascii="Comic Sans MS" w:hAnsi="Comic Sans MS"/>
          <w:b/>
          <w:szCs w:val="28"/>
        </w:rPr>
        <w:t xml:space="preserve">       Health and safety (display screen equipment) regulations 1992 </w:t>
      </w:r>
    </w:p>
    <w:p w:rsidR="00EC64A6" w:rsidRPr="00EC64A6" w:rsidRDefault="00EC64A6" w:rsidP="00EC64A6">
      <w:pPr>
        <w:ind w:left="2250"/>
        <w:rPr>
          <w:rFonts w:ascii="Comic Sans MS" w:hAnsi="Comic Sans MS"/>
          <w:b/>
          <w:szCs w:val="28"/>
        </w:rPr>
      </w:pPr>
    </w:p>
    <w:p w:rsidR="00EC64A6" w:rsidRPr="00EC64A6" w:rsidRDefault="00EC64A6" w:rsidP="00EC64A6">
      <w:pPr>
        <w:ind w:left="2250"/>
        <w:rPr>
          <w:rFonts w:ascii="Comic Sans MS" w:hAnsi="Comic Sans MS"/>
          <w:b/>
          <w:szCs w:val="28"/>
        </w:rPr>
      </w:pPr>
    </w:p>
    <w:p w:rsidR="00EC64A6" w:rsidRPr="00EC64A6" w:rsidRDefault="00EC64A6" w:rsidP="00EC64A6">
      <w:pPr>
        <w:ind w:left="1560"/>
        <w:contextualSpacing/>
        <w:jc w:val="center"/>
        <w:rPr>
          <w:rFonts w:ascii="Comic Sans MS" w:hAnsi="Comic Sans MS"/>
          <w:b/>
        </w:rPr>
      </w:pPr>
      <w:r w:rsidRPr="00EC64A6">
        <w:rPr>
          <w:rFonts w:ascii="Comic Sans MS" w:hAnsi="Comic Sans MS"/>
          <w:b/>
        </w:rPr>
        <w:t>This policy was adopted at the Annual General Meeting</w:t>
      </w:r>
    </w:p>
    <w:p w:rsidR="00EC64A6" w:rsidRPr="00EC64A6" w:rsidRDefault="00EC64A6" w:rsidP="00EC64A6">
      <w:pPr>
        <w:ind w:left="1560"/>
        <w:contextualSpacing/>
        <w:rPr>
          <w:rFonts w:ascii="Comic Sans MS" w:hAnsi="Comic Sans MS"/>
          <w:b/>
        </w:rPr>
      </w:pPr>
    </w:p>
    <w:p w:rsidR="00EC64A6" w:rsidRPr="00EC64A6" w:rsidRDefault="00EC64A6" w:rsidP="00EC64A6">
      <w:pPr>
        <w:ind w:left="1560"/>
        <w:contextualSpacing/>
        <w:rPr>
          <w:rFonts w:ascii="Comic Sans MS" w:hAnsi="Comic Sans MS"/>
          <w:b/>
        </w:rPr>
      </w:pPr>
    </w:p>
    <w:p w:rsidR="00EC64A6" w:rsidRPr="00EC64A6" w:rsidRDefault="00EC64A6" w:rsidP="00EC64A6">
      <w:pPr>
        <w:ind w:left="1560"/>
        <w:contextualSpacing/>
        <w:jc w:val="center"/>
        <w:rPr>
          <w:rFonts w:ascii="Comic Sans MS" w:hAnsi="Comic Sans MS"/>
          <w:b/>
        </w:rPr>
      </w:pPr>
      <w:r w:rsidRPr="00EC64A6">
        <w:rPr>
          <w:rFonts w:ascii="Comic Sans MS" w:hAnsi="Comic Sans MS"/>
          <w:b/>
        </w:rPr>
        <w:t>Of Little Acorns Pre-School Folkestone</w:t>
      </w:r>
    </w:p>
    <w:p w:rsidR="00EC64A6" w:rsidRPr="00EC64A6" w:rsidRDefault="00EC64A6" w:rsidP="00EC64A6">
      <w:pPr>
        <w:ind w:left="709"/>
        <w:rPr>
          <w:rFonts w:ascii="Comic Sans MS" w:hAnsi="Comic Sans MS"/>
          <w:b/>
        </w:rPr>
      </w:pPr>
      <w:r w:rsidRPr="00EC64A6">
        <w:rPr>
          <w:rFonts w:ascii="Comic Sans MS" w:hAnsi="Comic Sans MS"/>
          <w:b/>
        </w:rPr>
        <w:t xml:space="preserve"> Held </w:t>
      </w:r>
      <w:proofErr w:type="gramStart"/>
      <w:r w:rsidRPr="00EC64A6">
        <w:rPr>
          <w:rFonts w:ascii="Comic Sans MS" w:hAnsi="Comic Sans MS"/>
          <w:b/>
        </w:rPr>
        <w:t>on .................................................................</w:t>
      </w:r>
      <w:proofErr w:type="gramEnd"/>
    </w:p>
    <w:p w:rsidR="00EC64A6" w:rsidRPr="00EC64A6" w:rsidRDefault="00EC64A6" w:rsidP="00EC64A6">
      <w:pPr>
        <w:ind w:left="709"/>
        <w:rPr>
          <w:rFonts w:ascii="Comic Sans MS" w:hAnsi="Comic Sans MS"/>
          <w:b/>
        </w:rPr>
      </w:pPr>
      <w:r w:rsidRPr="00EC64A6">
        <w:rPr>
          <w:rFonts w:ascii="Comic Sans MS" w:hAnsi="Comic Sans MS"/>
          <w:b/>
        </w:rPr>
        <w:t xml:space="preserve">Date to be </w:t>
      </w:r>
      <w:proofErr w:type="gramStart"/>
      <w:r w:rsidRPr="00EC64A6">
        <w:rPr>
          <w:rFonts w:ascii="Comic Sans MS" w:hAnsi="Comic Sans MS"/>
          <w:b/>
        </w:rPr>
        <w:t>reviewed ...................................................</w:t>
      </w:r>
      <w:proofErr w:type="gramEnd"/>
      <w:r w:rsidRPr="00EC64A6">
        <w:rPr>
          <w:rFonts w:ascii="Comic Sans MS" w:hAnsi="Comic Sans MS"/>
          <w:b/>
        </w:rPr>
        <w:t xml:space="preserve">   </w:t>
      </w:r>
    </w:p>
    <w:p w:rsidR="00EC64A6" w:rsidRPr="00EC64A6" w:rsidRDefault="00EC64A6" w:rsidP="00EC64A6">
      <w:pPr>
        <w:ind w:left="709"/>
        <w:rPr>
          <w:rFonts w:ascii="Comic Sans MS" w:hAnsi="Comic Sans MS"/>
          <w:b/>
        </w:rPr>
      </w:pPr>
      <w:r w:rsidRPr="00EC64A6">
        <w:rPr>
          <w:rFonts w:ascii="Comic Sans MS" w:hAnsi="Comic Sans MS"/>
          <w:b/>
        </w:rPr>
        <w:t>Signed on behalf of the management committee................................</w:t>
      </w:r>
    </w:p>
    <w:p w:rsidR="00EC64A6" w:rsidRPr="00EC64A6" w:rsidRDefault="00EC64A6" w:rsidP="00EC64A6">
      <w:pPr>
        <w:ind w:left="709"/>
        <w:rPr>
          <w:rFonts w:ascii="Comic Sans MS" w:hAnsi="Comic Sans MS"/>
          <w:b/>
        </w:rPr>
      </w:pPr>
      <w:r w:rsidRPr="00EC64A6">
        <w:rPr>
          <w:rFonts w:ascii="Comic Sans MS" w:hAnsi="Comic Sans MS"/>
          <w:b/>
        </w:rPr>
        <w:t xml:space="preserve">Name of </w:t>
      </w:r>
      <w:proofErr w:type="gramStart"/>
      <w:r w:rsidRPr="00EC64A6">
        <w:rPr>
          <w:rFonts w:ascii="Comic Sans MS" w:hAnsi="Comic Sans MS"/>
          <w:b/>
        </w:rPr>
        <w:t>signatory ...................................................................</w:t>
      </w:r>
      <w:proofErr w:type="gramEnd"/>
    </w:p>
    <w:p w:rsidR="00EC64A6" w:rsidRPr="00EC64A6" w:rsidRDefault="00EC64A6" w:rsidP="00EC64A6">
      <w:pPr>
        <w:ind w:left="709"/>
        <w:rPr>
          <w:rFonts w:ascii="Comic Sans MS" w:hAnsi="Comic Sans MS"/>
          <w:b/>
        </w:rPr>
      </w:pPr>
    </w:p>
    <w:p w:rsidR="00EC64A6" w:rsidRPr="00EC64A6" w:rsidRDefault="00EC64A6" w:rsidP="00EC64A6">
      <w:pPr>
        <w:ind w:left="709"/>
        <w:rPr>
          <w:rFonts w:ascii="Comic Sans MS" w:hAnsi="Comic Sans MS"/>
        </w:rPr>
      </w:pPr>
      <w:r w:rsidRPr="00EC64A6">
        <w:rPr>
          <w:rFonts w:ascii="Comic Sans MS" w:hAnsi="Comic Sans MS"/>
          <w:b/>
        </w:rPr>
        <w:t>Role of signatory..........................................................................</w:t>
      </w:r>
    </w:p>
    <w:p w:rsidR="00EC64A6" w:rsidRPr="00EC64A6" w:rsidRDefault="00EC64A6" w:rsidP="00EC64A6">
      <w:pPr>
        <w:ind w:left="720"/>
        <w:contextualSpacing/>
        <w:rPr>
          <w:rFonts w:ascii="Comic Sans MS" w:hAnsi="Comic Sans MS"/>
        </w:rPr>
      </w:pPr>
    </w:p>
    <w:p w:rsidR="00EC64A6" w:rsidRPr="00EC64A6" w:rsidRDefault="00EC64A6" w:rsidP="00EC64A6">
      <w:pPr>
        <w:ind w:left="1560"/>
        <w:contextualSpacing/>
        <w:jc w:val="center"/>
        <w:rPr>
          <w:rFonts w:ascii="Comic Sans MS" w:hAnsi="Comic Sans MS"/>
          <w:b/>
        </w:rPr>
      </w:pPr>
      <w:r w:rsidRPr="00EC64A6">
        <w:rPr>
          <w:rFonts w:ascii="Comic Sans MS" w:hAnsi="Comic Sans MS"/>
        </w:rPr>
        <w:t xml:space="preserve">  </w:t>
      </w:r>
      <w:r w:rsidRPr="00EC64A6">
        <w:rPr>
          <w:rFonts w:ascii="Comic Sans MS" w:hAnsi="Comic Sans MS"/>
          <w:b/>
        </w:rPr>
        <w:t>This policy was adopted at the Annual General Meeting</w:t>
      </w:r>
    </w:p>
    <w:p w:rsidR="00EC64A6" w:rsidRPr="00EC64A6" w:rsidRDefault="00EC64A6" w:rsidP="00EC64A6">
      <w:pPr>
        <w:ind w:left="1560"/>
        <w:contextualSpacing/>
        <w:rPr>
          <w:rFonts w:ascii="Comic Sans MS" w:hAnsi="Comic Sans MS"/>
          <w:b/>
        </w:rPr>
      </w:pPr>
    </w:p>
    <w:p w:rsidR="00EC64A6" w:rsidRPr="00EC64A6" w:rsidRDefault="00EC64A6" w:rsidP="00EC64A6">
      <w:pPr>
        <w:ind w:left="1560"/>
        <w:contextualSpacing/>
        <w:jc w:val="center"/>
        <w:rPr>
          <w:rFonts w:ascii="Comic Sans MS" w:hAnsi="Comic Sans MS"/>
          <w:b/>
        </w:rPr>
      </w:pPr>
      <w:r w:rsidRPr="00EC64A6">
        <w:rPr>
          <w:rFonts w:ascii="Comic Sans MS" w:hAnsi="Comic Sans MS"/>
          <w:b/>
        </w:rPr>
        <w:t>Of Little Acorns Pre-School Folkestone</w:t>
      </w:r>
    </w:p>
    <w:p w:rsidR="00EC64A6" w:rsidRPr="00EC64A6" w:rsidRDefault="00EC64A6" w:rsidP="00EC64A6">
      <w:pPr>
        <w:ind w:left="709"/>
        <w:rPr>
          <w:rFonts w:ascii="Comic Sans MS" w:hAnsi="Comic Sans MS"/>
          <w:b/>
        </w:rPr>
      </w:pPr>
      <w:r w:rsidRPr="00EC64A6">
        <w:rPr>
          <w:rFonts w:ascii="Comic Sans MS" w:hAnsi="Comic Sans MS"/>
          <w:b/>
        </w:rPr>
        <w:t xml:space="preserve"> Held </w:t>
      </w:r>
      <w:proofErr w:type="gramStart"/>
      <w:r w:rsidRPr="00EC64A6">
        <w:rPr>
          <w:rFonts w:ascii="Comic Sans MS" w:hAnsi="Comic Sans MS"/>
          <w:b/>
        </w:rPr>
        <w:t>on .................................................................</w:t>
      </w:r>
      <w:proofErr w:type="gramEnd"/>
    </w:p>
    <w:p w:rsidR="00EC64A6" w:rsidRPr="00EC64A6" w:rsidRDefault="00EC64A6" w:rsidP="00EC64A6">
      <w:pPr>
        <w:ind w:left="709"/>
        <w:rPr>
          <w:rFonts w:ascii="Comic Sans MS" w:hAnsi="Comic Sans MS"/>
          <w:b/>
        </w:rPr>
      </w:pPr>
      <w:r w:rsidRPr="00EC64A6">
        <w:rPr>
          <w:rFonts w:ascii="Comic Sans MS" w:hAnsi="Comic Sans MS"/>
          <w:b/>
        </w:rPr>
        <w:t xml:space="preserve">Date to be </w:t>
      </w:r>
      <w:proofErr w:type="gramStart"/>
      <w:r w:rsidRPr="00EC64A6">
        <w:rPr>
          <w:rFonts w:ascii="Comic Sans MS" w:hAnsi="Comic Sans MS"/>
          <w:b/>
        </w:rPr>
        <w:t>reviewed ...................................................</w:t>
      </w:r>
      <w:proofErr w:type="gramEnd"/>
      <w:r w:rsidRPr="00EC64A6">
        <w:rPr>
          <w:rFonts w:ascii="Comic Sans MS" w:hAnsi="Comic Sans MS"/>
          <w:b/>
        </w:rPr>
        <w:t xml:space="preserve">   </w:t>
      </w:r>
    </w:p>
    <w:p w:rsidR="00EC64A6" w:rsidRPr="00EC64A6" w:rsidRDefault="00EC64A6" w:rsidP="00EC64A6">
      <w:pPr>
        <w:ind w:left="709"/>
        <w:rPr>
          <w:rFonts w:ascii="Comic Sans MS" w:hAnsi="Comic Sans MS"/>
          <w:b/>
        </w:rPr>
      </w:pPr>
      <w:r w:rsidRPr="00EC64A6">
        <w:rPr>
          <w:rFonts w:ascii="Comic Sans MS" w:hAnsi="Comic Sans MS"/>
          <w:b/>
        </w:rPr>
        <w:t>Signed on behalf of the management committee................................</w:t>
      </w:r>
    </w:p>
    <w:p w:rsidR="00EC64A6" w:rsidRPr="00EC64A6" w:rsidRDefault="00EC64A6" w:rsidP="00EC64A6">
      <w:pPr>
        <w:ind w:left="709"/>
        <w:rPr>
          <w:rFonts w:ascii="Comic Sans MS" w:hAnsi="Comic Sans MS"/>
          <w:b/>
        </w:rPr>
      </w:pPr>
      <w:r w:rsidRPr="00EC64A6">
        <w:rPr>
          <w:rFonts w:ascii="Comic Sans MS" w:hAnsi="Comic Sans MS"/>
          <w:b/>
        </w:rPr>
        <w:t xml:space="preserve">Name of </w:t>
      </w:r>
      <w:proofErr w:type="gramStart"/>
      <w:r w:rsidRPr="00EC64A6">
        <w:rPr>
          <w:rFonts w:ascii="Comic Sans MS" w:hAnsi="Comic Sans MS"/>
          <w:b/>
        </w:rPr>
        <w:t>signatory ...................................................................</w:t>
      </w:r>
      <w:proofErr w:type="gramEnd"/>
    </w:p>
    <w:p w:rsidR="00EC64A6" w:rsidRPr="00EC64A6" w:rsidRDefault="00EC64A6" w:rsidP="00EC64A6">
      <w:pPr>
        <w:ind w:left="709"/>
        <w:rPr>
          <w:rFonts w:ascii="Comic Sans MS" w:hAnsi="Comic Sans MS"/>
          <w:b/>
        </w:rPr>
      </w:pPr>
    </w:p>
    <w:p w:rsidR="00EC64A6" w:rsidRPr="00EC64A6" w:rsidRDefault="00EC64A6" w:rsidP="00EC64A6">
      <w:pPr>
        <w:ind w:left="709"/>
        <w:rPr>
          <w:rFonts w:ascii="Comic Sans MS" w:hAnsi="Comic Sans MS"/>
        </w:rPr>
      </w:pPr>
      <w:r w:rsidRPr="00EC64A6">
        <w:rPr>
          <w:rFonts w:ascii="Comic Sans MS" w:hAnsi="Comic Sans MS"/>
          <w:b/>
        </w:rPr>
        <w:t>Role of signatory..........................................................................</w:t>
      </w:r>
    </w:p>
    <w:p w:rsidR="00EC64A6" w:rsidRPr="00EC64A6" w:rsidRDefault="00EC64A6" w:rsidP="00EC64A6">
      <w:pPr>
        <w:rPr>
          <w:rFonts w:ascii="Comic Sans MS" w:hAnsi="Comic Sans MS"/>
        </w:rPr>
      </w:pPr>
    </w:p>
    <w:p w:rsidR="007905E6" w:rsidRPr="007905E6" w:rsidRDefault="007905E6" w:rsidP="007905E6">
      <w:pPr>
        <w:tabs>
          <w:tab w:val="left" w:pos="8445"/>
        </w:tabs>
        <w:rPr>
          <w:rFonts w:ascii="Comic Sans MS" w:hAnsi="Comic Sans MS"/>
          <w:b/>
          <w:sz w:val="18"/>
          <w:szCs w:val="18"/>
        </w:rPr>
      </w:pPr>
    </w:p>
    <w:p w:rsidR="00644284" w:rsidRPr="007905E6" w:rsidRDefault="00644284" w:rsidP="00C32E74">
      <w:pPr>
        <w:rPr>
          <w:rFonts w:ascii="Comic Sans MS" w:hAnsi="Comic Sans MS"/>
          <w:b/>
        </w:rPr>
      </w:pPr>
    </w:p>
    <w:sectPr w:rsidR="00644284" w:rsidRPr="007905E6" w:rsidSect="00C179C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418"/>
    <w:multiLevelType w:val="hybridMultilevel"/>
    <w:tmpl w:val="A7FCE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7E29E0"/>
    <w:multiLevelType w:val="hybridMultilevel"/>
    <w:tmpl w:val="33720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610EAA"/>
    <w:multiLevelType w:val="hybridMultilevel"/>
    <w:tmpl w:val="86726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7F504A"/>
    <w:multiLevelType w:val="hybridMultilevel"/>
    <w:tmpl w:val="D5060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896888"/>
    <w:multiLevelType w:val="hybridMultilevel"/>
    <w:tmpl w:val="D660CD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9395C04"/>
    <w:multiLevelType w:val="hybridMultilevel"/>
    <w:tmpl w:val="D2766FCA"/>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6" w15:restartNumberingAfterBreak="0">
    <w:nsid w:val="506B6E75"/>
    <w:multiLevelType w:val="hybridMultilevel"/>
    <w:tmpl w:val="016A8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B07E70"/>
    <w:multiLevelType w:val="hybridMultilevel"/>
    <w:tmpl w:val="1F708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DC22B7"/>
    <w:multiLevelType w:val="hybridMultilevel"/>
    <w:tmpl w:val="E17E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D0"/>
    <w:rsid w:val="00082A36"/>
    <w:rsid w:val="000A5B72"/>
    <w:rsid w:val="000C4A74"/>
    <w:rsid w:val="000D7431"/>
    <w:rsid w:val="00161A4E"/>
    <w:rsid w:val="001A06D0"/>
    <w:rsid w:val="00264FF0"/>
    <w:rsid w:val="002B7DAD"/>
    <w:rsid w:val="00414E03"/>
    <w:rsid w:val="005035A2"/>
    <w:rsid w:val="00515F6B"/>
    <w:rsid w:val="00542910"/>
    <w:rsid w:val="00554010"/>
    <w:rsid w:val="00644284"/>
    <w:rsid w:val="00720057"/>
    <w:rsid w:val="007905E6"/>
    <w:rsid w:val="0083064C"/>
    <w:rsid w:val="008465A4"/>
    <w:rsid w:val="008709A3"/>
    <w:rsid w:val="00896415"/>
    <w:rsid w:val="009209D3"/>
    <w:rsid w:val="00957D93"/>
    <w:rsid w:val="00995B92"/>
    <w:rsid w:val="009A6C80"/>
    <w:rsid w:val="009B14DE"/>
    <w:rsid w:val="00A07E2F"/>
    <w:rsid w:val="00A152BF"/>
    <w:rsid w:val="00A65BA2"/>
    <w:rsid w:val="00A93311"/>
    <w:rsid w:val="00AD4369"/>
    <w:rsid w:val="00B32390"/>
    <w:rsid w:val="00B97C4F"/>
    <w:rsid w:val="00C179CA"/>
    <w:rsid w:val="00C32E74"/>
    <w:rsid w:val="00C95787"/>
    <w:rsid w:val="00D74062"/>
    <w:rsid w:val="00E63FC2"/>
    <w:rsid w:val="00EC64A6"/>
    <w:rsid w:val="00F6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D05CDF-0932-458B-92E3-F9364CCE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90"/>
    <w:rPr>
      <w:sz w:val="24"/>
      <w:szCs w:val="24"/>
      <w:lang w:eastAsia="en-US"/>
    </w:rPr>
  </w:style>
  <w:style w:type="paragraph" w:styleId="Heading1">
    <w:name w:val="heading 1"/>
    <w:basedOn w:val="Normal"/>
    <w:next w:val="Normal"/>
    <w:qFormat/>
    <w:rsid w:val="00B32390"/>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20Little%20Acorns\Documents\all%20headed%20paper\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EE6B-5337-4FF8-89F7-A5B2ECF6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Template>
  <TotalTime>1</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NEILLY</dc:creator>
  <cp:lastModifiedBy>user 1</cp:lastModifiedBy>
  <cp:revision>4</cp:revision>
  <cp:lastPrinted>2016-09-05T10:07:00Z</cp:lastPrinted>
  <dcterms:created xsi:type="dcterms:W3CDTF">2016-08-16T07:19:00Z</dcterms:created>
  <dcterms:modified xsi:type="dcterms:W3CDTF">2016-09-05T10:08:00Z</dcterms:modified>
</cp:coreProperties>
</file>